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EFC8" w14:textId="77777777" w:rsidR="00512F4A" w:rsidRDefault="00512F4A" w:rsidP="00512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E3B7" w14:textId="526BFFEC" w:rsidR="001106BD" w:rsidRPr="00512F4A" w:rsidRDefault="00512F4A" w:rsidP="00512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4A">
        <w:rPr>
          <w:rFonts w:ascii="Times New Roman" w:hAnsi="Times New Roman" w:cs="Times New Roman"/>
          <w:b/>
          <w:bCs/>
          <w:sz w:val="24"/>
          <w:szCs w:val="24"/>
        </w:rPr>
        <w:t>Положение о командировках. Льготные категории</w:t>
      </w:r>
    </w:p>
    <w:p w14:paraId="51E5D640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Направление в служебную командировку следующих категорий работников Общества допускается только при наличии письменного согласия и при условии, если такие работы не запрещены работникам по состоянию здоровья в соответствии с медицинским заключением:</w:t>
      </w:r>
    </w:p>
    <w:p w14:paraId="7959366E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женщины, имеющие детей в возрасте до трех лет;</w:t>
      </w:r>
    </w:p>
    <w:p w14:paraId="6E8A0A5A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работники-инвалиды;</w:t>
      </w:r>
    </w:p>
    <w:p w14:paraId="40BC0A38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работники, имеющие детей-инвалидов;</w:t>
      </w:r>
    </w:p>
    <w:p w14:paraId="08E0D300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работники, осуществляющие уход за больными членами их семей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Федерации;</w:t>
      </w:r>
    </w:p>
    <w:p w14:paraId="340B5382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работники, воспитывающие без супруга (супруги) детей в возрасте до четырнадцати лет;</w:t>
      </w:r>
    </w:p>
    <w:p w14:paraId="318F7805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работники-опекуны детей в возрасте до четырнадцати лет;</w:t>
      </w:r>
    </w:p>
    <w:p w14:paraId="67FC30D4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работники, имеющие ребенка в возрасте до четырнадцати лет, если другой родитель работает вахтовым методом;</w:t>
      </w:r>
    </w:p>
    <w:p w14:paraId="50EA2D20" w14:textId="77777777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— работники, имеющие трех и более детей в возрасте до восемнадцати лет, в период до достижения младшим из детей возраста четырнадцати лет.</w:t>
      </w:r>
    </w:p>
    <w:p w14:paraId="1218909D" w14:textId="42D204FC" w:rsidR="00512F4A" w:rsidRPr="00512F4A" w:rsidRDefault="00512F4A" w:rsidP="00512F4A">
      <w:pPr>
        <w:jc w:val="both"/>
        <w:rPr>
          <w:rFonts w:ascii="Times New Roman" w:hAnsi="Times New Roman" w:cs="Times New Roman"/>
          <w:sz w:val="24"/>
          <w:szCs w:val="24"/>
        </w:rPr>
      </w:pPr>
      <w:r w:rsidRPr="00512F4A">
        <w:rPr>
          <w:rFonts w:ascii="Times New Roman" w:hAnsi="Times New Roman" w:cs="Times New Roman"/>
          <w:sz w:val="24"/>
          <w:szCs w:val="24"/>
        </w:rPr>
        <w:t>При этом указанные работники должны быть в письменной форме ознакомлены со своим правом отказаться от направления в служебную командировку.</w:t>
      </w:r>
    </w:p>
    <w:sectPr w:rsidR="00512F4A" w:rsidRPr="00512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6DA" w14:textId="77777777" w:rsidR="00512F4A" w:rsidRDefault="00512F4A" w:rsidP="00512F4A">
      <w:pPr>
        <w:spacing w:after="0" w:line="240" w:lineRule="auto"/>
      </w:pPr>
      <w:r>
        <w:separator/>
      </w:r>
    </w:p>
  </w:endnote>
  <w:endnote w:type="continuationSeparator" w:id="0">
    <w:p w14:paraId="74B91396" w14:textId="77777777" w:rsidR="00512F4A" w:rsidRDefault="00512F4A" w:rsidP="0051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C148" w14:textId="77777777" w:rsidR="00512F4A" w:rsidRDefault="00512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C777" w14:textId="77777777" w:rsidR="00512F4A" w:rsidRDefault="00512F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EFA2" w14:textId="77777777" w:rsidR="00512F4A" w:rsidRDefault="00512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39C4" w14:textId="77777777" w:rsidR="00512F4A" w:rsidRDefault="00512F4A" w:rsidP="00512F4A">
      <w:pPr>
        <w:spacing w:after="0" w:line="240" w:lineRule="auto"/>
      </w:pPr>
      <w:r>
        <w:separator/>
      </w:r>
    </w:p>
  </w:footnote>
  <w:footnote w:type="continuationSeparator" w:id="0">
    <w:p w14:paraId="501B5FEF" w14:textId="77777777" w:rsidR="00512F4A" w:rsidRDefault="00512F4A" w:rsidP="0051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EC0A" w14:textId="77777777" w:rsidR="00512F4A" w:rsidRDefault="00512F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199" w14:textId="02046C50" w:rsidR="00512F4A" w:rsidRDefault="00512F4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DFFD" wp14:editId="6B3D61C3">
          <wp:simplePos x="0" y="0"/>
          <wp:positionH relativeFrom="margin">
            <wp:posOffset>-647700</wp:posOffset>
          </wp:positionH>
          <wp:positionV relativeFrom="paragraph">
            <wp:posOffset>-134620</wp:posOffset>
          </wp:positionV>
          <wp:extent cx="3200400" cy="393764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9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E842" w14:textId="77777777" w:rsidR="00512F4A" w:rsidRDefault="00512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BD"/>
    <w:rsid w:val="001106BD"/>
    <w:rsid w:val="005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D8E24"/>
  <w15:chartTrackingRefBased/>
  <w15:docId w15:val="{9325D186-9096-4260-B452-3908952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4A"/>
  </w:style>
  <w:style w:type="paragraph" w:styleId="a5">
    <w:name w:val="footer"/>
    <w:basedOn w:val="a"/>
    <w:link w:val="a6"/>
    <w:uiPriority w:val="99"/>
    <w:unhideWhenUsed/>
    <w:rsid w:val="0051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2022-06-16T09:57:00Z</dcterms:created>
  <dcterms:modified xsi:type="dcterms:W3CDTF">2022-06-16T09:57:00Z</dcterms:modified>
</cp:coreProperties>
</file>